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b/>
          <w:bCs/>
          <w:color w:val="000000"/>
          <w:kern w:val="0"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东南大学数学学院博士研究生科研与工作量化表</w:t>
      </w:r>
    </w:p>
    <w:bookmarkEnd w:id="0"/>
    <w:p>
      <w:pPr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8"/>
        </w:rPr>
        <w:t>学号：                           姓名：</w:t>
      </w:r>
    </w:p>
    <w:tbl>
      <w:tblPr>
        <w:tblStyle w:val="7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96"/>
        <w:gridCol w:w="690"/>
        <w:gridCol w:w="1783"/>
        <w:gridCol w:w="932"/>
        <w:gridCol w:w="643"/>
        <w:gridCol w:w="1967"/>
        <w:gridCol w:w="1260"/>
        <w:gridCol w:w="6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  目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分值/篇、项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科研得分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第I部分：公开发表学术论文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ESI高被引论文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本人为第二作者的文章第一作者必须为我院教师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SCI收录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EI收录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国内核心期刊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第Ⅱ部分：学科竞赛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数模全国一等奖</w:t>
            </w:r>
          </w:p>
        </w:tc>
        <w:tc>
          <w:tcPr>
            <w:tcW w:w="19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可累加，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需提供证明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数模全国二等奖（其他类省赛及以上一等奖）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数模全国三等奖（其他类省赛及以上二等奖）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其他类省赛及以上三等奖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参与奖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第Ⅲ部分：课题研究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创新计划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创新计划和课题不重复计算（负责其他课题的需提交评委会认定后方可计分）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8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其他课题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课题负责人</w:t>
            </w:r>
          </w:p>
        </w:tc>
        <w:tc>
          <w:tcPr>
            <w:tcW w:w="19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研究生秘书签字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合计分值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1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第I部分：社会工作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团委副书记、班长、党支部书记（正副）、研会主席及副主席</w:t>
            </w:r>
          </w:p>
        </w:tc>
        <w:tc>
          <w:tcPr>
            <w:tcW w:w="19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可累加，总分不超过0.6分，院外任职务需另提供证明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0-0.5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团支书，研会部长（正副）、党支部委员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0-0.3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班委、研会干事</w:t>
            </w:r>
          </w:p>
        </w:tc>
        <w:tc>
          <w:tcPr>
            <w:tcW w:w="19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0-0.2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第Ⅱ部分：志愿服务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“七彩桥”志愿服务站</w:t>
            </w:r>
          </w:p>
        </w:tc>
        <w:tc>
          <w:tcPr>
            <w:tcW w:w="19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需提供证明。研究生社会实践项目团队成员分值由团队负责人确定分值，并在打分处签字。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0-0.6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校内外其他志愿服务工作</w:t>
            </w: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0-0.2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研究生社会实践项目</w:t>
            </w: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0-0.3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辅导员签字</w:t>
            </w:r>
          </w:p>
        </w:tc>
        <w:tc>
          <w:tcPr>
            <w:tcW w:w="335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合计分值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备  注</w:t>
            </w:r>
          </w:p>
        </w:tc>
        <w:tc>
          <w:tcPr>
            <w:tcW w:w="91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1.论文成果必须公开发表，收到正式接收函或有DOI即等同于发表。所有科研成果第一单位和通讯单位须为东南大学。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2.创新计划每项1分，如是多人合作，则由项目参与者协商分配分值。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3.研究生创新实践系列大赛、互联网+、挑战杯、创青春所获奖项加分相同。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4.校级任职与院级任职加分相同。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5.学年活动情况由个人上报数目经班委审核，以班级、研会提供记录为准。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6.本表由班级初审,科研竞赛部分研究生秘书审核,社会工作部分辅导员审核。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7.学业一等奖学金需要经过公开答辩及学生测评，学生测评由本年级同学针对参评者思想道德品质、科研学术态度、活动参与活跃度等进行评价。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0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本人承诺所有材料均按要求提供且真实有效。</w:t>
            </w:r>
          </w:p>
          <w:p>
            <w:pPr>
              <w:widowControl/>
              <w:spacing w:line="360" w:lineRule="auto"/>
              <w:ind w:firstLine="2319" w:firstLineChars="11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本人签字:</w:t>
            </w:r>
          </w:p>
        </w:tc>
        <w:tc>
          <w:tcPr>
            <w:tcW w:w="4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2310" w:hanging="2319" w:hangingChars="11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该生材料班级已审核公示。</w:t>
            </w:r>
          </w:p>
          <w:p>
            <w:pPr>
              <w:widowControl/>
              <w:spacing w:line="360" w:lineRule="auto"/>
              <w:ind w:firstLine="1897" w:firstLineChars="90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班长签字:</w:t>
            </w:r>
          </w:p>
        </w:tc>
      </w:tr>
    </w:tbl>
    <w:p>
      <w:pPr>
        <w:rPr>
          <w:rFonts w:ascii="黑体" w:hAnsi="黑体" w:eastAsia="黑体" w:cs="宋体"/>
          <w:b/>
          <w:bCs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18"/>
          <w:szCs w:val="18"/>
        </w:rPr>
        <w:t>注：1.本表解释权属于东南大学数学学院研究生学业奖学金评审委员会；</w:t>
      </w:r>
    </w:p>
    <w:p>
      <w:pPr>
        <w:rPr>
          <w:rFonts w:ascii="黑体" w:hAnsi="黑体" w:eastAsia="黑体" w:cs="宋体"/>
          <w:b/>
          <w:bCs/>
          <w:color w:val="000000"/>
          <w:kern w:val="0"/>
          <w:sz w:val="18"/>
          <w:szCs w:val="18"/>
        </w:rPr>
      </w:pPr>
      <w:r>
        <w:rPr>
          <w:rFonts w:ascii="黑体" w:hAnsi="黑体" w:eastAsia="黑体" w:cs="宋体"/>
          <w:b/>
          <w:bCs/>
          <w:color w:val="000000"/>
          <w:kern w:val="0"/>
          <w:sz w:val="18"/>
          <w:szCs w:val="18"/>
        </w:rPr>
        <w:t xml:space="preserve">    2.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18"/>
          <w:szCs w:val="18"/>
        </w:rPr>
        <w:t>双面</w:t>
      </w:r>
      <w:r>
        <w:rPr>
          <w:rFonts w:ascii="黑体" w:hAnsi="黑体" w:eastAsia="黑体" w:cs="宋体"/>
          <w:b/>
          <w:bCs/>
          <w:color w:val="000000"/>
          <w:kern w:val="0"/>
          <w:sz w:val="18"/>
          <w:szCs w:val="18"/>
        </w:rPr>
        <w:t>打印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18"/>
          <w:szCs w:val="18"/>
        </w:rPr>
        <w:t>。</w:t>
      </w:r>
    </w:p>
    <w:p/>
    <w:p>
      <w:pPr>
        <w:rPr>
          <w:rFonts w:ascii="宋体" w:hAnsi="宋体" w:cs="宋体"/>
          <w:kern w:val="0"/>
          <w:szCs w:val="21"/>
        </w:rPr>
      </w:pPr>
    </w:p>
    <w:p/>
    <w:p>
      <w:pPr>
        <w:widowControl/>
        <w:jc w:val="left"/>
        <w:rPr>
          <w:rFonts w:ascii="黑体" w:hAnsi="黑体" w:eastAsia="黑体" w:cs="宋体"/>
          <w:b/>
          <w:bCs/>
          <w:color w:val="000000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5YzRlZmQ1YWZkYzY4YjBkNWRjYzg2YzAwMzYxYzEifQ=="/>
  </w:docVars>
  <w:rsids>
    <w:rsidRoot w:val="00856307"/>
    <w:rsid w:val="00052F55"/>
    <w:rsid w:val="000D0C95"/>
    <w:rsid w:val="00110E6B"/>
    <w:rsid w:val="00145183"/>
    <w:rsid w:val="00173829"/>
    <w:rsid w:val="001E3C7D"/>
    <w:rsid w:val="001E6889"/>
    <w:rsid w:val="001F35E5"/>
    <w:rsid w:val="002623D3"/>
    <w:rsid w:val="002A4F7C"/>
    <w:rsid w:val="002D1F3A"/>
    <w:rsid w:val="002E5ABB"/>
    <w:rsid w:val="002E7D6D"/>
    <w:rsid w:val="00382E38"/>
    <w:rsid w:val="003E5013"/>
    <w:rsid w:val="003E59E2"/>
    <w:rsid w:val="003F0246"/>
    <w:rsid w:val="003F3917"/>
    <w:rsid w:val="00427F6A"/>
    <w:rsid w:val="00451A02"/>
    <w:rsid w:val="0045425A"/>
    <w:rsid w:val="004C22E8"/>
    <w:rsid w:val="00596610"/>
    <w:rsid w:val="005E4FF7"/>
    <w:rsid w:val="00622DD1"/>
    <w:rsid w:val="006354F9"/>
    <w:rsid w:val="006518A8"/>
    <w:rsid w:val="0065552F"/>
    <w:rsid w:val="006E057C"/>
    <w:rsid w:val="006F7F8E"/>
    <w:rsid w:val="00716681"/>
    <w:rsid w:val="00733476"/>
    <w:rsid w:val="007C2BC1"/>
    <w:rsid w:val="007D14DD"/>
    <w:rsid w:val="007F20CD"/>
    <w:rsid w:val="007F2566"/>
    <w:rsid w:val="00856307"/>
    <w:rsid w:val="008B4861"/>
    <w:rsid w:val="008C595C"/>
    <w:rsid w:val="008F5438"/>
    <w:rsid w:val="00900B2A"/>
    <w:rsid w:val="00920D9F"/>
    <w:rsid w:val="00952D5C"/>
    <w:rsid w:val="009651B8"/>
    <w:rsid w:val="0098227A"/>
    <w:rsid w:val="009C5286"/>
    <w:rsid w:val="00A233E7"/>
    <w:rsid w:val="00A30483"/>
    <w:rsid w:val="00A66957"/>
    <w:rsid w:val="00AE1C48"/>
    <w:rsid w:val="00B62C63"/>
    <w:rsid w:val="00BB0F13"/>
    <w:rsid w:val="00BE46C3"/>
    <w:rsid w:val="00C80893"/>
    <w:rsid w:val="00CA17FA"/>
    <w:rsid w:val="00CD0D98"/>
    <w:rsid w:val="00D11AEA"/>
    <w:rsid w:val="00D11B6D"/>
    <w:rsid w:val="00D7217D"/>
    <w:rsid w:val="00D727DD"/>
    <w:rsid w:val="00D801F9"/>
    <w:rsid w:val="00D86220"/>
    <w:rsid w:val="00E64F4F"/>
    <w:rsid w:val="00EA667E"/>
    <w:rsid w:val="00F0082E"/>
    <w:rsid w:val="00F70480"/>
    <w:rsid w:val="00F773B5"/>
    <w:rsid w:val="00FD21F6"/>
    <w:rsid w:val="0EAF1454"/>
    <w:rsid w:val="1F6B3E10"/>
    <w:rsid w:val="540A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主题 字符"/>
    <w:basedOn w:val="11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838</Words>
  <Characters>896</Characters>
  <Lines>24</Lines>
  <Paragraphs>6</Paragraphs>
  <TotalTime>2</TotalTime>
  <ScaleCrop>false</ScaleCrop>
  <LinksUpToDate>false</LinksUpToDate>
  <CharactersWithSpaces>931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2022-09-27T12:13:00Z</dcterms:created>
  <dc:creator>谷超</dc:creator>
  <cp:lastModifiedBy>WPS_1528183370</cp:lastModifiedBy>
  <dcterms:modified xsi:type="dcterms:W3CDTF">2022-10-04T09:23:26Z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96E09B7FC3D344048955A363EE66830D</vt:lpwstr>
  </property>
</Properties>
</file>